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11CC" w14:textId="77777777" w:rsidR="001A62E8" w:rsidRPr="00EE67F9" w:rsidRDefault="001A62E8" w:rsidP="001A62E8">
      <w:pPr>
        <w:tabs>
          <w:tab w:val="center" w:pos="5017"/>
          <w:tab w:val="left" w:pos="7680"/>
        </w:tabs>
        <w:snapToGrid w:val="0"/>
        <w:spacing w:line="400" w:lineRule="exact"/>
        <w:jc w:val="center"/>
        <w:rPr>
          <w:rFonts w:ascii="華康粗明體(P)" w:eastAsia="華康粗明體(P)" w:hAnsi="新細明體"/>
          <w:b/>
          <w:w w:val="120"/>
          <w:sz w:val="32"/>
          <w:szCs w:val="32"/>
        </w:rPr>
      </w:pPr>
      <w:r w:rsidRPr="00EE67F9">
        <w:rPr>
          <w:rFonts w:ascii="華康粗明體(P)" w:eastAsia="華康粗明體(P)" w:hAnsi="新細明體" w:hint="eastAsia"/>
          <w:b/>
          <w:w w:val="120"/>
          <w:sz w:val="32"/>
          <w:szCs w:val="32"/>
        </w:rPr>
        <w:t>財團法人中華扶輪教育基金會</w:t>
      </w:r>
    </w:p>
    <w:p w14:paraId="4844A1F1" w14:textId="342B4F52" w:rsidR="001A62E8" w:rsidRPr="00EE67F9" w:rsidRDefault="001A62E8" w:rsidP="001A62E8">
      <w:pPr>
        <w:tabs>
          <w:tab w:val="center" w:pos="5017"/>
          <w:tab w:val="left" w:pos="7680"/>
        </w:tabs>
        <w:snapToGrid w:val="0"/>
        <w:spacing w:afterLines="20" w:after="48" w:line="400" w:lineRule="exact"/>
        <w:jc w:val="center"/>
        <w:rPr>
          <w:rFonts w:ascii="華康粗明體(P)" w:eastAsia="華康粗明體(P)" w:hAnsi="新細明體"/>
          <w:b/>
          <w:w w:val="120"/>
          <w:sz w:val="32"/>
          <w:szCs w:val="32"/>
        </w:rPr>
      </w:pPr>
      <w:r w:rsidRPr="00EE67F9">
        <w:rPr>
          <w:rFonts w:ascii="華康粗明體(P)" w:eastAsia="華康粗明體(P)" w:hAnsi="新細明體" w:hint="eastAsia"/>
          <w:b/>
          <w:w w:val="120"/>
          <w:sz w:val="32"/>
          <w:szCs w:val="32"/>
        </w:rPr>
        <w:t>創立4</w:t>
      </w:r>
      <w:r w:rsidR="00F702B2" w:rsidRPr="00EE67F9">
        <w:rPr>
          <w:rFonts w:ascii="華康粗明體(P)" w:eastAsia="華康粗明體(P)" w:hAnsi="新細明體" w:hint="eastAsia"/>
          <w:b/>
          <w:w w:val="120"/>
          <w:sz w:val="32"/>
          <w:szCs w:val="32"/>
        </w:rPr>
        <w:t>9</w:t>
      </w:r>
      <w:r w:rsidRPr="00EE67F9">
        <w:rPr>
          <w:rFonts w:ascii="華康粗明體(P)" w:eastAsia="華康粗明體(P)" w:hAnsi="新細明體" w:hint="eastAsia"/>
          <w:b/>
          <w:w w:val="120"/>
          <w:sz w:val="32"/>
          <w:szCs w:val="32"/>
        </w:rPr>
        <w:t>週年暨202</w:t>
      </w:r>
      <w:r w:rsidR="004F7BAE" w:rsidRPr="00EE67F9">
        <w:rPr>
          <w:rFonts w:ascii="華康粗明體(P)" w:eastAsia="華康粗明體(P)" w:hAnsi="新細明體" w:hint="eastAsia"/>
          <w:b/>
          <w:w w:val="120"/>
          <w:sz w:val="32"/>
          <w:szCs w:val="32"/>
        </w:rPr>
        <w:t>4</w:t>
      </w:r>
      <w:r w:rsidRPr="00EE67F9">
        <w:rPr>
          <w:rFonts w:ascii="華康粗明體(P)" w:eastAsia="華康粗明體(P)" w:hAnsi="新細明體" w:hint="eastAsia"/>
          <w:b/>
          <w:w w:val="120"/>
          <w:sz w:val="32"/>
          <w:szCs w:val="32"/>
        </w:rPr>
        <w:t>-202</w:t>
      </w:r>
      <w:r w:rsidR="004F7BAE" w:rsidRPr="00EE67F9">
        <w:rPr>
          <w:rFonts w:ascii="華康粗明體(P)" w:eastAsia="華康粗明體(P)" w:hAnsi="新細明體" w:hint="eastAsia"/>
          <w:b/>
          <w:w w:val="120"/>
          <w:sz w:val="32"/>
          <w:szCs w:val="32"/>
        </w:rPr>
        <w:t>5</w:t>
      </w:r>
      <w:r w:rsidRPr="00EE67F9">
        <w:rPr>
          <w:rFonts w:ascii="華康粗明體(P)" w:eastAsia="華康粗明體(P)" w:hAnsi="新細明體" w:hint="eastAsia"/>
          <w:b/>
          <w:w w:val="120"/>
          <w:sz w:val="32"/>
          <w:szCs w:val="32"/>
        </w:rPr>
        <w:t>年度獎學金頒獎典禮</w:t>
      </w:r>
    </w:p>
    <w:p w14:paraId="0C056482" w14:textId="38703691" w:rsidR="001A62E8" w:rsidRPr="00EE67F9" w:rsidRDefault="001A62E8" w:rsidP="001A62E8">
      <w:pPr>
        <w:tabs>
          <w:tab w:val="center" w:pos="5017"/>
          <w:tab w:val="left" w:pos="7680"/>
        </w:tabs>
        <w:snapToGrid w:val="0"/>
        <w:spacing w:afterLines="100" w:after="240" w:line="400" w:lineRule="exact"/>
        <w:jc w:val="center"/>
        <w:rPr>
          <w:rFonts w:ascii="華康粗明體(P)" w:eastAsia="華康粗明體(P)" w:hAnsi="新細明體"/>
          <w:b/>
          <w:w w:val="120"/>
          <w:sz w:val="32"/>
          <w:szCs w:val="32"/>
        </w:rPr>
      </w:pPr>
      <w:r w:rsidRPr="00EE67F9">
        <w:rPr>
          <w:rFonts w:ascii="華康粗明體(P)" w:eastAsia="華康粗明體(P)" w:hAnsi="新細明體" w:hint="eastAsia"/>
          <w:b/>
          <w:w w:val="120"/>
          <w:sz w:val="32"/>
          <w:szCs w:val="32"/>
        </w:rPr>
        <w:t>獎學金頒獎典禮</w:t>
      </w:r>
      <w:r w:rsidRPr="00EE67F9">
        <w:rPr>
          <w:rFonts w:ascii="華康粗明體(P)" w:eastAsia="華康粗明體(P)" w:hAnsi="新細明體"/>
          <w:b/>
          <w:w w:val="120"/>
          <w:sz w:val="32"/>
          <w:szCs w:val="32"/>
        </w:rPr>
        <w:t xml:space="preserve"> &amp;</w:t>
      </w:r>
      <w:r w:rsidRPr="00EE67F9">
        <w:rPr>
          <w:rFonts w:ascii="華康粗明體(P)" w:eastAsia="華康粗明體(P)" w:hAnsi="新細明體" w:hint="eastAsia"/>
          <w:b/>
          <w:w w:val="120"/>
          <w:sz w:val="32"/>
          <w:szCs w:val="32"/>
        </w:rPr>
        <w:t>搭乘交通車調查</w:t>
      </w:r>
    </w:p>
    <w:p w14:paraId="2945C33F" w14:textId="34404A55" w:rsidR="001A62E8" w:rsidRPr="001A62E8" w:rsidRDefault="001A62E8" w:rsidP="001A62E8">
      <w:pPr>
        <w:pStyle w:val="10"/>
        <w:spacing w:line="240" w:lineRule="auto"/>
        <w:jc w:val="both"/>
        <w:rPr>
          <w:rFonts w:ascii="華康粗明體(P)" w:eastAsia="華康粗明體(P)" w:hAnsi="華康粗明體(P)" w:cs="新細明體"/>
          <w:b/>
          <w:bCs/>
          <w:sz w:val="24"/>
          <w:szCs w:val="24"/>
        </w:rPr>
      </w:pPr>
      <w:r w:rsidRPr="001A62E8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給獎學生的話：</w:t>
      </w:r>
    </w:p>
    <w:p w14:paraId="1F230253" w14:textId="0EFBE700" w:rsidR="001A62E8" w:rsidRPr="001A62E8" w:rsidRDefault="00847757" w:rsidP="001A62E8">
      <w:pPr>
        <w:pStyle w:val="10"/>
        <w:spacing w:line="240" w:lineRule="auto"/>
        <w:jc w:val="both"/>
        <w:rPr>
          <w:rFonts w:ascii="華康粗明體(P)" w:eastAsia="華康粗明體(P)" w:hAnsi="華康粗明體(P)" w:cs="新細明體"/>
          <w:sz w:val="24"/>
          <w:szCs w:val="24"/>
        </w:rPr>
      </w:pPr>
      <w:r w:rsidRPr="00847757">
        <w:rPr>
          <w:rFonts w:ascii="華康粗明體(P)" w:eastAsia="華康粗明體(P)" w:hAnsi="華康粗明體(P)" w:cs="新細明體" w:hint="eastAsia"/>
          <w:sz w:val="24"/>
          <w:szCs w:val="24"/>
        </w:rPr>
        <w:t>首先祝賀準備填單的您～新年快樂，新的</w:t>
      </w:r>
      <w:proofErr w:type="gramStart"/>
      <w:r w:rsidRPr="00847757">
        <w:rPr>
          <w:rFonts w:ascii="華康粗明體(P)" w:eastAsia="華康粗明體(P)" w:hAnsi="華康粗明體(P)" w:cs="新細明體" w:hint="eastAsia"/>
          <w:sz w:val="24"/>
          <w:szCs w:val="24"/>
        </w:rPr>
        <w:t>一</w:t>
      </w:r>
      <w:proofErr w:type="gramEnd"/>
      <w:r w:rsidRPr="00847757">
        <w:rPr>
          <w:rFonts w:ascii="華康粗明體(P)" w:eastAsia="華康粗明體(P)" w:hAnsi="華康粗明體(P)" w:cs="新細明體" w:hint="eastAsia"/>
          <w:sz w:val="24"/>
          <w:szCs w:val="24"/>
        </w:rPr>
        <w:t>年事</w:t>
      </w:r>
      <w:proofErr w:type="gramStart"/>
      <w:r w:rsidRPr="00847757">
        <w:rPr>
          <w:rFonts w:ascii="華康粗明體(P)" w:eastAsia="華康粗明體(P)" w:hAnsi="華康粗明體(P)" w:cs="新細明體" w:hint="eastAsia"/>
          <w:sz w:val="24"/>
          <w:szCs w:val="24"/>
        </w:rPr>
        <w:t>事</w:t>
      </w:r>
      <w:proofErr w:type="gramEnd"/>
      <w:r w:rsidRPr="00847757">
        <w:rPr>
          <w:rFonts w:ascii="華康粗明體(P)" w:eastAsia="華康粗明體(P)" w:hAnsi="華康粗明體(P)" w:cs="新細明體" w:hint="eastAsia"/>
          <w:sz w:val="24"/>
          <w:szCs w:val="24"/>
        </w:rPr>
        <w:t>順心，平安！又到了一年一度中華扶輪教育基金會的週年慶典，誠摯歡迎各位受獎生前往此次盛會。</w:t>
      </w:r>
    </w:p>
    <w:p w14:paraId="6A74DB19" w14:textId="77777777" w:rsidR="001A62E8" w:rsidRPr="001A62E8" w:rsidRDefault="001A62E8" w:rsidP="001A62E8">
      <w:pPr>
        <w:pStyle w:val="10"/>
        <w:spacing w:line="240" w:lineRule="auto"/>
        <w:jc w:val="both"/>
        <w:rPr>
          <w:rFonts w:ascii="華康粗明體(P)" w:eastAsia="華康粗明體(P)" w:hAnsi="華康粗明體(P)" w:cs="新細明體"/>
          <w:sz w:val="24"/>
          <w:szCs w:val="24"/>
        </w:rPr>
      </w:pPr>
    </w:p>
    <w:p w14:paraId="4DC7BACE" w14:textId="24ED067F" w:rsidR="001A62E8" w:rsidRPr="00277949" w:rsidRDefault="005375D8" w:rsidP="001A62E8">
      <w:pPr>
        <w:pStyle w:val="10"/>
        <w:spacing w:line="240" w:lineRule="auto"/>
        <w:jc w:val="both"/>
        <w:rPr>
          <w:rFonts w:ascii="華康粗明體(P)" w:eastAsia="華康粗明體(P)" w:hAnsi="華康粗明體(P)" w:cs="新細明體"/>
          <w:b/>
          <w:bCs/>
          <w:sz w:val="24"/>
          <w:szCs w:val="24"/>
        </w:rPr>
      </w:pPr>
      <w:r w:rsidRPr="001A62E8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中華扶輪教育基金會創立</w:t>
      </w:r>
      <w:r w:rsidRPr="001A62E8">
        <w:rPr>
          <w:rFonts w:ascii="華康粗明體(P)" w:eastAsia="華康粗明體(P)" w:hAnsi="華康粗明體(P)"/>
          <w:b/>
          <w:bCs/>
          <w:sz w:val="24"/>
          <w:szCs w:val="24"/>
        </w:rPr>
        <w:t xml:space="preserve"> 4</w:t>
      </w:r>
      <w:r w:rsidR="004F7BAE">
        <w:rPr>
          <w:rFonts w:ascii="華康粗明體(P)" w:eastAsia="華康粗明體(P)" w:hAnsi="華康粗明體(P)" w:hint="eastAsia"/>
          <w:b/>
          <w:bCs/>
          <w:sz w:val="24"/>
          <w:szCs w:val="24"/>
        </w:rPr>
        <w:t>9</w:t>
      </w:r>
      <w:r w:rsidRPr="001A62E8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週年暨</w:t>
      </w:r>
      <w:r w:rsidRPr="001A62E8">
        <w:rPr>
          <w:rFonts w:ascii="華康粗明體(P)" w:eastAsia="華康粗明體(P)" w:hAnsi="華康粗明體(P)"/>
          <w:b/>
          <w:bCs/>
          <w:sz w:val="24"/>
          <w:szCs w:val="24"/>
        </w:rPr>
        <w:t xml:space="preserve"> 202</w:t>
      </w:r>
      <w:r w:rsidR="004F7BAE">
        <w:rPr>
          <w:rFonts w:ascii="華康粗明體(P)" w:eastAsia="華康粗明體(P)" w:hAnsi="華康粗明體(P)" w:hint="eastAsia"/>
          <w:b/>
          <w:bCs/>
          <w:sz w:val="24"/>
          <w:szCs w:val="24"/>
        </w:rPr>
        <w:t>4</w:t>
      </w:r>
      <w:r w:rsidRPr="001A62E8">
        <w:rPr>
          <w:rFonts w:ascii="華康粗明體(P)" w:eastAsia="華康粗明體(P)" w:hAnsi="華康粗明體(P)"/>
          <w:b/>
          <w:bCs/>
          <w:sz w:val="24"/>
          <w:szCs w:val="24"/>
        </w:rPr>
        <w:t>-2</w:t>
      </w:r>
      <w:r w:rsidR="004F7BAE">
        <w:rPr>
          <w:rFonts w:ascii="華康粗明體(P)" w:eastAsia="華康粗明體(P)" w:hAnsi="華康粗明體(P)" w:hint="eastAsia"/>
          <w:b/>
          <w:bCs/>
          <w:sz w:val="24"/>
          <w:szCs w:val="24"/>
        </w:rPr>
        <w:t>5</w:t>
      </w:r>
      <w:r w:rsidRPr="001A62E8">
        <w:rPr>
          <w:rFonts w:ascii="華康粗明體(P)" w:eastAsia="華康粗明體(P)" w:hAnsi="華康粗明體(P)"/>
          <w:b/>
          <w:bCs/>
          <w:sz w:val="24"/>
          <w:szCs w:val="24"/>
        </w:rPr>
        <w:t xml:space="preserve"> </w:t>
      </w:r>
      <w:r w:rsidRPr="001A62E8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年度獎學金頒獎典禮</w:t>
      </w:r>
      <w:r w:rsidR="001A62E8" w:rsidRPr="001A62E8">
        <w:rPr>
          <w:rFonts w:ascii="華康粗明體(P)" w:eastAsia="華康粗明體(P)" w:hAnsi="華康粗明體(P)" w:cs="新細明體" w:hint="eastAsia"/>
          <w:sz w:val="24"/>
          <w:szCs w:val="24"/>
        </w:rPr>
        <w:t>，</w:t>
      </w:r>
      <w:proofErr w:type="gramStart"/>
      <w:r w:rsidR="00847757" w:rsidRPr="00847757">
        <w:rPr>
          <w:rFonts w:ascii="華康粗明體(P)" w:eastAsia="華康粗明體(P)" w:hAnsi="華康粗明體(P)" w:cs="新細明體" w:hint="eastAsia"/>
          <w:sz w:val="24"/>
          <w:szCs w:val="24"/>
        </w:rPr>
        <w:t>謹訂於</w:t>
      </w:r>
      <w:proofErr w:type="gramEnd"/>
      <w:r w:rsidR="00847757" w:rsidRPr="00847757">
        <w:rPr>
          <w:rFonts w:ascii="華康粗明體(P)" w:eastAsia="華康粗明體(P)" w:hAnsi="華康粗明體(P)" w:cs="新細明體"/>
          <w:sz w:val="24"/>
          <w:szCs w:val="24"/>
        </w:rPr>
        <w:t>202</w:t>
      </w:r>
      <w:r w:rsidR="004F7BAE">
        <w:rPr>
          <w:rFonts w:ascii="華康粗明體(P)" w:eastAsia="華康粗明體(P)" w:hAnsi="華康粗明體(P)" w:cs="新細明體" w:hint="eastAsia"/>
          <w:sz w:val="24"/>
          <w:szCs w:val="24"/>
        </w:rPr>
        <w:t>5</w:t>
      </w:r>
      <w:r w:rsidR="00847757" w:rsidRPr="00847757">
        <w:rPr>
          <w:rFonts w:ascii="華康粗明體(P)" w:eastAsia="華康粗明體(P)" w:hAnsi="華康粗明體(P)" w:cs="新細明體" w:hint="eastAsia"/>
          <w:sz w:val="24"/>
          <w:szCs w:val="24"/>
        </w:rPr>
        <w:t>年</w:t>
      </w:r>
      <w:r w:rsidR="00847757" w:rsidRPr="00847757">
        <w:rPr>
          <w:rFonts w:ascii="華康粗明體(P)" w:eastAsia="華康粗明體(P)" w:hAnsi="華康粗明體(P)" w:cs="新細明體"/>
          <w:sz w:val="24"/>
          <w:szCs w:val="24"/>
        </w:rPr>
        <w:t>01</w:t>
      </w:r>
      <w:r w:rsidR="00847757" w:rsidRPr="00847757">
        <w:rPr>
          <w:rFonts w:ascii="華康粗明體(P)" w:eastAsia="華康粗明體(P)" w:hAnsi="華康粗明體(P)" w:cs="新細明體" w:hint="eastAsia"/>
          <w:sz w:val="24"/>
          <w:szCs w:val="24"/>
        </w:rPr>
        <w:t>月</w:t>
      </w:r>
      <w:r w:rsidR="004F7BAE">
        <w:rPr>
          <w:rFonts w:ascii="華康粗明體(P)" w:eastAsia="華康粗明體(P)" w:hAnsi="華康粗明體(P)" w:cs="新細明體" w:hint="eastAsia"/>
          <w:sz w:val="24"/>
          <w:szCs w:val="24"/>
        </w:rPr>
        <w:t>11</w:t>
      </w:r>
      <w:r w:rsidR="00847757" w:rsidRPr="00847757">
        <w:rPr>
          <w:rFonts w:ascii="華康粗明體(P)" w:eastAsia="華康粗明體(P)" w:hAnsi="華康粗明體(P)" w:cs="新細明體" w:hint="eastAsia"/>
          <w:sz w:val="24"/>
          <w:szCs w:val="24"/>
        </w:rPr>
        <w:t>日於</w:t>
      </w:r>
      <w:r w:rsidR="004F7BAE">
        <w:rPr>
          <w:rFonts w:ascii="華康粗明體(P)" w:eastAsia="華康粗明體(P)" w:hAnsi="華康粗明體(P)" w:cs="新細明體" w:hint="eastAsia"/>
          <w:sz w:val="24"/>
          <w:szCs w:val="24"/>
        </w:rPr>
        <w:t>台中市朝陽科技大學設計大樓禮堂</w:t>
      </w:r>
      <w:r w:rsidR="00847757" w:rsidRPr="00847757">
        <w:rPr>
          <w:rFonts w:ascii="華康粗明體(P)" w:eastAsia="華康粗明體(P)" w:hAnsi="華康粗明體(P)" w:cs="新細明體" w:hint="eastAsia"/>
          <w:sz w:val="24"/>
          <w:szCs w:val="24"/>
        </w:rPr>
        <w:t>盛大舉辦，中華扶輪教育基金會貼心提供與會的社友、前受獎學生及新受獎生前往典禮之「交通車（遊覽車）」接送服務。</w:t>
      </w:r>
      <w:r w:rsidR="00847757" w:rsidRPr="00847757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（</w:t>
      </w:r>
      <w:r w:rsidR="00277949" w:rsidRPr="00277949">
        <w:rPr>
          <w:rFonts w:ascii="華康粗明體(P)" w:eastAsia="華康粗明體(P)" w:hAnsi="華康粗明體(P)" w:cs="新細明體" w:hint="eastAsia"/>
          <w:b/>
          <w:bCs/>
          <w:sz w:val="24"/>
          <w:szCs w:val="24"/>
          <w:u w:val="single"/>
        </w:rPr>
        <w:t>若有親友陪同，僅限一名</w:t>
      </w:r>
      <w:r w:rsidR="00847757" w:rsidRPr="00942B3C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）</w:t>
      </w:r>
    </w:p>
    <w:tbl>
      <w:tblPr>
        <w:tblStyle w:val="aa"/>
        <w:tblW w:w="0" w:type="auto"/>
        <w:tblInd w:w="150" w:type="dxa"/>
        <w:tblLook w:val="04A0" w:firstRow="1" w:lastRow="0" w:firstColumn="1" w:lastColumn="0" w:noHBand="0" w:noVBand="1"/>
      </w:tblPr>
      <w:tblGrid>
        <w:gridCol w:w="8913"/>
      </w:tblGrid>
      <w:tr w:rsidR="001A62E8" w:rsidRPr="00C33FAC" w14:paraId="7677211F" w14:textId="77777777" w:rsidTr="001A62E8">
        <w:trPr>
          <w:trHeight w:val="856"/>
        </w:trPr>
        <w:tc>
          <w:tcPr>
            <w:tcW w:w="9043" w:type="dxa"/>
            <w:vAlign w:val="center"/>
          </w:tcPr>
          <w:p w14:paraId="4A37D391" w14:textId="17A2A5FC" w:rsidR="001A62E8" w:rsidRPr="001A62E8" w:rsidRDefault="001A62E8" w:rsidP="00847757">
            <w:pPr>
              <w:pStyle w:val="10"/>
              <w:snapToGrid w:val="0"/>
              <w:spacing w:line="288" w:lineRule="auto"/>
              <w:jc w:val="both"/>
              <w:rPr>
                <w:rFonts w:ascii="華康粗明體(P)" w:eastAsia="華康粗明體(P)" w:hAnsi="華康粗明體(P)"/>
                <w:sz w:val="24"/>
                <w:szCs w:val="24"/>
              </w:rPr>
            </w:pPr>
            <w:r w:rsidRPr="001A62E8">
              <w:rPr>
                <w:rFonts w:ascii="華康粗明體(P)" w:eastAsia="華康粗明體(P)" w:hAnsi="華康粗明體(P)" w:cs="新細明體" w:hint="eastAsia"/>
                <w:b/>
                <w:bCs/>
                <w:sz w:val="24"/>
                <w:szCs w:val="24"/>
              </w:rPr>
              <w:t>日　期：</w:t>
            </w:r>
            <w:r w:rsidRPr="001A62E8">
              <w:rPr>
                <w:rFonts w:ascii="華康粗明體(P)" w:eastAsia="華康粗明體(P)" w:hAnsi="華康粗明體(P)"/>
                <w:sz w:val="24"/>
                <w:szCs w:val="24"/>
              </w:rPr>
              <w:t>202</w:t>
            </w:r>
            <w:r w:rsidR="004F7BAE">
              <w:rPr>
                <w:rFonts w:ascii="華康粗明體(P)" w:eastAsia="華康粗明體(P)" w:hAnsi="華康粗明體(P)" w:hint="eastAsia"/>
                <w:sz w:val="24"/>
                <w:szCs w:val="24"/>
              </w:rPr>
              <w:t>5</w:t>
            </w:r>
            <w:r w:rsidRPr="001A62E8">
              <w:rPr>
                <w:rFonts w:ascii="華康粗明體(P)" w:eastAsia="華康粗明體(P)" w:hAnsi="華康粗明體(P)"/>
                <w:sz w:val="24"/>
                <w:szCs w:val="24"/>
              </w:rPr>
              <w:t xml:space="preserve"> </w:t>
            </w:r>
            <w:r w:rsidRPr="001A62E8">
              <w:rPr>
                <w:rFonts w:ascii="華康粗明體(P)" w:eastAsia="華康粗明體(P)" w:hAnsi="華康粗明體(P)" w:cs="新細明體" w:hint="eastAsia"/>
                <w:sz w:val="24"/>
                <w:szCs w:val="24"/>
              </w:rPr>
              <w:t>年</w:t>
            </w:r>
            <w:r w:rsidRPr="001A62E8">
              <w:rPr>
                <w:rFonts w:ascii="華康粗明體(P)" w:eastAsia="華康粗明體(P)" w:hAnsi="華康粗明體(P)"/>
                <w:sz w:val="24"/>
                <w:szCs w:val="24"/>
              </w:rPr>
              <w:t xml:space="preserve"> 01 </w:t>
            </w:r>
            <w:r w:rsidRPr="001A62E8">
              <w:rPr>
                <w:rFonts w:ascii="華康粗明體(P)" w:eastAsia="華康粗明體(P)" w:hAnsi="華康粗明體(P)" w:cs="新細明體" w:hint="eastAsia"/>
                <w:sz w:val="24"/>
                <w:szCs w:val="24"/>
              </w:rPr>
              <w:t>月</w:t>
            </w:r>
            <w:r w:rsidRPr="001A62E8">
              <w:rPr>
                <w:rFonts w:ascii="華康粗明體(P)" w:eastAsia="華康粗明體(P)" w:hAnsi="華康粗明體(P)"/>
                <w:sz w:val="24"/>
                <w:szCs w:val="24"/>
              </w:rPr>
              <w:t xml:space="preserve"> </w:t>
            </w:r>
            <w:r w:rsidR="004F7BAE">
              <w:rPr>
                <w:rFonts w:ascii="華康粗明體(P)" w:eastAsia="華康粗明體(P)" w:hAnsi="華康粗明體(P)" w:hint="eastAsia"/>
                <w:sz w:val="24"/>
                <w:szCs w:val="24"/>
              </w:rPr>
              <w:t>11</w:t>
            </w:r>
            <w:r w:rsidRPr="001A62E8">
              <w:rPr>
                <w:rFonts w:ascii="華康粗明體(P)" w:eastAsia="華康粗明體(P)" w:hAnsi="華康粗明體(P)"/>
                <w:sz w:val="24"/>
                <w:szCs w:val="24"/>
              </w:rPr>
              <w:t xml:space="preserve"> </w:t>
            </w:r>
            <w:r w:rsidRPr="001A62E8">
              <w:rPr>
                <w:rFonts w:ascii="華康粗明體(P)" w:eastAsia="華康粗明體(P)" w:hAnsi="華康粗明體(P)" w:cs="新細明體" w:hint="eastAsia"/>
                <w:sz w:val="24"/>
                <w:szCs w:val="24"/>
              </w:rPr>
              <w:t>日</w:t>
            </w:r>
            <w:r w:rsidRPr="001A62E8">
              <w:rPr>
                <w:rFonts w:ascii="華康粗明體(P)" w:eastAsia="華康粗明體(P)" w:hAnsi="華康粗明體(P)"/>
                <w:sz w:val="24"/>
                <w:szCs w:val="24"/>
              </w:rPr>
              <w:t>(</w:t>
            </w:r>
            <w:r w:rsidRPr="001A62E8">
              <w:rPr>
                <w:rFonts w:ascii="華康粗明體(P)" w:eastAsia="華康粗明體(P)" w:hAnsi="華康粗明體(P)" w:cs="新細明體" w:hint="eastAsia"/>
                <w:sz w:val="24"/>
                <w:szCs w:val="24"/>
              </w:rPr>
              <w:t>星期六</w:t>
            </w:r>
            <w:r w:rsidRPr="001A62E8">
              <w:rPr>
                <w:rFonts w:ascii="華康粗明體(P)" w:eastAsia="華康粗明體(P)" w:hAnsi="華康粗明體(P)"/>
                <w:sz w:val="24"/>
                <w:szCs w:val="24"/>
              </w:rPr>
              <w:t>) 12</w:t>
            </w:r>
            <w:r w:rsidRPr="001A62E8">
              <w:rPr>
                <w:rFonts w:ascii="華康粗明體(P)" w:eastAsia="華康粗明體(P)" w:hAnsi="華康粗明體(P)" w:cs="新細明體" w:hint="eastAsia"/>
                <w:sz w:val="24"/>
                <w:szCs w:val="24"/>
              </w:rPr>
              <w:t>：</w:t>
            </w:r>
            <w:r w:rsidRPr="001A62E8">
              <w:rPr>
                <w:rFonts w:ascii="華康粗明體(P)" w:eastAsia="華康粗明體(P)" w:hAnsi="華康粗明體(P)"/>
                <w:sz w:val="24"/>
                <w:szCs w:val="24"/>
              </w:rPr>
              <w:t>00 - 17</w:t>
            </w:r>
            <w:r w:rsidRPr="001A62E8">
              <w:rPr>
                <w:rFonts w:ascii="華康粗明體(P)" w:eastAsia="華康粗明體(P)" w:hAnsi="華康粗明體(P)" w:cs="新細明體" w:hint="eastAsia"/>
                <w:sz w:val="24"/>
                <w:szCs w:val="24"/>
              </w:rPr>
              <w:t>：</w:t>
            </w:r>
            <w:r w:rsidRPr="001A62E8">
              <w:rPr>
                <w:rFonts w:ascii="華康粗明體(P)" w:eastAsia="華康粗明體(P)" w:hAnsi="華康粗明體(P)" w:hint="eastAsia"/>
                <w:sz w:val="24"/>
                <w:szCs w:val="24"/>
              </w:rPr>
              <w:t>1</w:t>
            </w:r>
            <w:r w:rsidRPr="001A62E8">
              <w:rPr>
                <w:rFonts w:ascii="華康粗明體(P)" w:eastAsia="華康粗明體(P)" w:hAnsi="華康粗明體(P)"/>
                <w:sz w:val="24"/>
                <w:szCs w:val="24"/>
              </w:rPr>
              <w:t xml:space="preserve">0 </w:t>
            </w:r>
          </w:p>
          <w:p w14:paraId="2EF48AA1" w14:textId="538592EC" w:rsidR="001A62E8" w:rsidRDefault="001A62E8" w:rsidP="00847757">
            <w:pPr>
              <w:pStyle w:val="10"/>
              <w:snapToGrid w:val="0"/>
              <w:spacing w:line="288" w:lineRule="auto"/>
              <w:jc w:val="both"/>
              <w:rPr>
                <w:rFonts w:ascii="華康粗明體(P)" w:eastAsia="華康粗明體(P)" w:hAnsi="華康粗明體(P)" w:cs="新細明體"/>
                <w:sz w:val="24"/>
                <w:szCs w:val="24"/>
              </w:rPr>
            </w:pPr>
            <w:r w:rsidRPr="001A62E8">
              <w:rPr>
                <w:rFonts w:ascii="華康粗明體(P)" w:eastAsia="華康粗明體(P)" w:hAnsi="華康粗明體(P)" w:cs="新細明體" w:hint="eastAsia"/>
                <w:b/>
                <w:bCs/>
                <w:sz w:val="24"/>
                <w:szCs w:val="24"/>
              </w:rPr>
              <w:t>地　點：</w:t>
            </w:r>
            <w:r w:rsidR="00C33FAC">
              <w:rPr>
                <w:rFonts w:ascii="華康粗明體(P)" w:eastAsia="華康粗明體(P)" w:hAnsi="華康粗明體(P)" w:cs="新細明體" w:hint="eastAsia"/>
                <w:sz w:val="24"/>
                <w:szCs w:val="24"/>
              </w:rPr>
              <w:t>台中市朝陽科技大學設計大樓禮堂</w:t>
            </w:r>
            <w:r w:rsidRPr="001A62E8">
              <w:rPr>
                <w:rFonts w:ascii="華康粗明體(P)" w:eastAsia="華康粗明體(P)" w:hAnsi="華康粗明體(P)" w:hint="eastAsia"/>
                <w:color w:val="202124"/>
                <w:sz w:val="24"/>
                <w:szCs w:val="24"/>
                <w:shd w:val="clear" w:color="auto" w:fill="FFFFFF"/>
              </w:rPr>
              <w:t>（</w:t>
            </w:r>
            <w:r w:rsidR="00C33FAC">
              <w:rPr>
                <w:rFonts w:ascii="華康粗明體(P)" w:eastAsia="華康粗明體(P)" w:hAnsi="華康粗明體(P)" w:hint="eastAsia"/>
                <w:color w:val="202124"/>
                <w:sz w:val="24"/>
                <w:szCs w:val="24"/>
                <w:shd w:val="clear" w:color="auto" w:fill="FFFFFF"/>
              </w:rPr>
              <w:t>台中市霧峰區吉峰東路168號</w:t>
            </w:r>
            <w:r w:rsidRPr="001A62E8">
              <w:rPr>
                <w:rFonts w:ascii="華康粗明體(P)" w:eastAsia="華康粗明體(P)" w:hAnsi="華康粗明體(P)" w:hint="eastAsia"/>
                <w:color w:val="202124"/>
                <w:sz w:val="24"/>
                <w:szCs w:val="24"/>
                <w:shd w:val="clear" w:color="auto" w:fill="FFFFFF"/>
              </w:rPr>
              <w:t>）</w:t>
            </w:r>
          </w:p>
        </w:tc>
      </w:tr>
    </w:tbl>
    <w:p w14:paraId="78CD9484" w14:textId="1DF111E2" w:rsidR="005375D8" w:rsidRPr="001A62E8" w:rsidRDefault="005375D8" w:rsidP="001A62E8">
      <w:pPr>
        <w:pStyle w:val="10"/>
        <w:spacing w:line="240" w:lineRule="auto"/>
        <w:jc w:val="both"/>
        <w:rPr>
          <w:rFonts w:ascii="華康粗明體(P)" w:eastAsia="華康粗明體(P)" w:hAnsi="華康粗明體(P)"/>
          <w:sz w:val="24"/>
          <w:szCs w:val="24"/>
        </w:rPr>
      </w:pPr>
    </w:p>
    <w:p w14:paraId="7C7CCB20" w14:textId="498C360E" w:rsidR="001A62E8" w:rsidRPr="001A62E8" w:rsidRDefault="005375D8" w:rsidP="001A62E8">
      <w:pPr>
        <w:pStyle w:val="10"/>
        <w:spacing w:line="240" w:lineRule="auto"/>
        <w:jc w:val="both"/>
        <w:rPr>
          <w:rFonts w:ascii="華康粗明體(P)" w:eastAsia="華康粗明體(P)" w:hAnsi="華康粗明體(P)"/>
          <w:b/>
          <w:bCs/>
          <w:sz w:val="24"/>
          <w:szCs w:val="24"/>
        </w:rPr>
      </w:pPr>
      <w:r w:rsidRPr="001A62E8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乘車資訊</w:t>
      </w:r>
      <w:r w:rsidRPr="001A62E8">
        <w:rPr>
          <w:rFonts w:ascii="華康粗明體(P)" w:eastAsia="華康粗明體(P)" w:hAnsi="華康粗明體(P)"/>
          <w:b/>
          <w:bCs/>
          <w:sz w:val="24"/>
          <w:szCs w:val="24"/>
        </w:rPr>
        <w:t xml:space="preserve"> </w:t>
      </w:r>
    </w:p>
    <w:p w14:paraId="603042A7" w14:textId="63F4CDB9" w:rsidR="005375D8" w:rsidRPr="001A62E8" w:rsidRDefault="005375D8" w:rsidP="001A62E8">
      <w:pPr>
        <w:pStyle w:val="10"/>
        <w:spacing w:line="240" w:lineRule="auto"/>
        <w:ind w:left="230" w:hangingChars="96" w:hanging="230"/>
        <w:jc w:val="both"/>
        <w:rPr>
          <w:rFonts w:ascii="華康粗明體(P)" w:eastAsia="華康粗明體(P)" w:hAnsi="華康粗明體(P)" w:cs="Times New Roman"/>
          <w:b/>
          <w:bCs/>
          <w:sz w:val="24"/>
          <w:szCs w:val="24"/>
        </w:rPr>
      </w:pPr>
      <w:r w:rsidRPr="001A62E8">
        <w:rPr>
          <w:rFonts w:ascii="華康粗明體(P)" w:eastAsia="華康粗明體(P)" w:hAnsi="華康粗明體(P)" w:cs="新細明體" w:hint="eastAsia"/>
          <w:sz w:val="24"/>
          <w:szCs w:val="24"/>
        </w:rPr>
        <w:t>◆</w:t>
      </w:r>
      <w:r w:rsidR="00847757" w:rsidRPr="00847757">
        <w:rPr>
          <w:rFonts w:ascii="華康粗明體(P)" w:eastAsia="華康粗明體(P)" w:hAnsi="華康粗明體(P)" w:cs="Times New Roman" w:hint="eastAsia"/>
          <w:sz w:val="24"/>
          <w:szCs w:val="24"/>
        </w:rPr>
        <w:t>交通車沿「國道一號」接送屏東/高雄/雲嘉南/台中/桃竹苗地區，依人數安排車次路線，屆時敬請留意乘車時間，並以原車來回為原則，避免延誤時程。</w:t>
      </w:r>
    </w:p>
    <w:p w14:paraId="599C30EA" w14:textId="47C920DB" w:rsidR="00EE67F9" w:rsidRDefault="005375D8" w:rsidP="00EE67F9">
      <w:pPr>
        <w:pStyle w:val="10"/>
        <w:spacing w:beforeLines="10" w:before="24" w:afterLines="20" w:after="48" w:line="240" w:lineRule="auto"/>
        <w:ind w:left="240" w:hangingChars="100" w:hanging="240"/>
        <w:rPr>
          <w:rFonts w:ascii="華康粗明體(P)" w:eastAsia="華康粗明體(P)" w:hAnsi="華康粗明體(P)" w:cs="Times New Roman"/>
          <w:sz w:val="24"/>
          <w:szCs w:val="24"/>
        </w:rPr>
      </w:pPr>
      <w:r w:rsidRPr="001A62E8">
        <w:rPr>
          <w:rFonts w:ascii="華康粗明體(P)" w:eastAsia="華康粗明體(P)" w:hAnsi="華康粗明體(P)" w:cs="Cambria Math"/>
          <w:b/>
          <w:sz w:val="24"/>
          <w:szCs w:val="24"/>
        </w:rPr>
        <w:t>◆</w:t>
      </w:r>
      <w:r w:rsidR="00847757" w:rsidRPr="00847757">
        <w:rPr>
          <w:rFonts w:ascii="華康粗明體(P)" w:eastAsia="華康粗明體(P)" w:hAnsi="華康粗明體(P)" w:cs="Times New Roman" w:hint="eastAsia"/>
          <w:sz w:val="24"/>
          <w:szCs w:val="24"/>
        </w:rPr>
        <w:t>鼓勵搭乘大眾交通工具前往典禮會場，交通車地點</w:t>
      </w:r>
      <w:r w:rsidR="006D7713">
        <w:rPr>
          <w:rFonts w:ascii="華康粗明體(P)" w:eastAsia="華康粗明體(P)" w:hAnsi="華康粗明體(P)" w:cs="Times New Roman" w:hint="eastAsia"/>
          <w:sz w:val="24"/>
          <w:szCs w:val="24"/>
        </w:rPr>
        <w:t>及預計發車時間</w:t>
      </w:r>
      <w:r w:rsidR="00847757" w:rsidRPr="00847757">
        <w:rPr>
          <w:rFonts w:ascii="華康粗明體(P)" w:eastAsia="華康粗明體(P)" w:hAnsi="華康粗明體(P)" w:cs="Times New Roman" w:hint="eastAsia"/>
          <w:sz w:val="24"/>
          <w:szCs w:val="24"/>
        </w:rPr>
        <w:t>如下</w:t>
      </w:r>
      <w:r w:rsidR="00847757">
        <w:rPr>
          <w:rFonts w:ascii="華康粗明體(P)" w:eastAsia="華康粗明體(P)" w:hAnsi="華康粗明體(P)" w:cs="Times New Roman" w:hint="eastAsia"/>
          <w:sz w:val="24"/>
          <w:szCs w:val="24"/>
        </w:rPr>
        <w:t>表</w:t>
      </w:r>
      <w:r w:rsidR="00847757" w:rsidRPr="00847757">
        <w:rPr>
          <w:rFonts w:ascii="華康粗明體(P)" w:eastAsia="華康粗明體(P)" w:hAnsi="華康粗明體(P)" w:cs="Times New Roman" w:hint="eastAsia"/>
          <w:sz w:val="24"/>
          <w:szCs w:val="24"/>
        </w:rPr>
        <w:t>，但為了人數有效安排，上下車地點可能進行微調</w:t>
      </w:r>
      <w:r w:rsidR="00EE67F9">
        <w:rPr>
          <w:rFonts w:ascii="華康粗明體(P)" w:eastAsia="華康粗明體(P)" w:hAnsi="華康粗明體(P)" w:cs="Times New Roman" w:hint="eastAsia"/>
          <w:sz w:val="24"/>
          <w:szCs w:val="24"/>
        </w:rPr>
        <w:t>。</w:t>
      </w:r>
    </w:p>
    <w:p w14:paraId="36116C00" w14:textId="16B44776" w:rsidR="00EE67F9" w:rsidRPr="00EE67F9" w:rsidRDefault="00EE67F9" w:rsidP="00EE67F9">
      <w:pPr>
        <w:pStyle w:val="10"/>
        <w:spacing w:beforeLines="10" w:before="24" w:afterLines="20" w:after="48" w:line="240" w:lineRule="auto"/>
        <w:ind w:left="240" w:hangingChars="100" w:hanging="240"/>
        <w:rPr>
          <w:rFonts w:ascii="華康粗明體(P)" w:eastAsia="華康粗明體(P)" w:hAnsi="華康粗明體(P)" w:cs="Times New Roman"/>
          <w:sz w:val="24"/>
          <w:szCs w:val="24"/>
        </w:rPr>
      </w:pPr>
      <w:r>
        <w:rPr>
          <w:rFonts w:ascii="華康粗明體(P)" w:eastAsia="華康粗明體(P)" w:hAnsi="華康粗明體(P)" w:cs="Cambria Math" w:hint="eastAsia"/>
          <w:b/>
          <w:sz w:val="24"/>
          <w:szCs w:val="24"/>
        </w:rPr>
        <w:t xml:space="preserve">    請以報名系統 ( </w:t>
      </w:r>
      <w:hyperlink r:id="rId6" w:history="1">
        <w:r w:rsidRPr="003D6A11">
          <w:rPr>
            <w:rStyle w:val="a8"/>
            <w:rFonts w:ascii="華康粗明體(P)" w:eastAsia="華康粗明體(P)" w:hAnsi="華康粗明體(P)" w:cs="Times New Roman"/>
            <w:b/>
            <w:bCs/>
            <w:sz w:val="24"/>
            <w:szCs w:val="24"/>
          </w:rPr>
          <w:t>https://docs.google.com/forms/d/e/1FAIpQLSeK_oOD5AnV-yOi0hpMJnJ98MuVAn3R4clT7woaeoKTljKsjw/viewform</w:t>
        </w:r>
      </w:hyperlink>
      <w:r>
        <w:rPr>
          <w:rFonts w:ascii="華康粗明體(P)" w:eastAsia="華康粗明體(P)" w:hAnsi="華康粗明體(P)" w:cs="Times New Roman" w:hint="eastAsia"/>
          <w:b/>
          <w:bCs/>
          <w:sz w:val="24"/>
          <w:szCs w:val="24"/>
        </w:rPr>
        <w:t xml:space="preserve"> ) </w:t>
      </w:r>
      <w:r w:rsidR="00847757" w:rsidRPr="00847757">
        <w:rPr>
          <w:rFonts w:ascii="華康粗明體(P)" w:eastAsia="華康粗明體(P)" w:hAnsi="華康粗明體(P)" w:cs="Times New Roman" w:hint="eastAsia"/>
          <w:sz w:val="24"/>
          <w:szCs w:val="24"/>
        </w:rPr>
        <w:t>為主</w:t>
      </w:r>
      <w:r w:rsidR="005375D8" w:rsidRPr="001A62E8">
        <w:rPr>
          <w:rFonts w:ascii="華康粗明體(P)" w:eastAsia="華康粗明體(P)" w:hAnsi="華康粗明體(P)" w:cs="Times New Roman"/>
          <w:sz w:val="24"/>
          <w:szCs w:val="24"/>
        </w:rPr>
        <w:t>。</w:t>
      </w:r>
    </w:p>
    <w:tbl>
      <w:tblPr>
        <w:tblW w:w="8835" w:type="dxa"/>
        <w:tblInd w:w="2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35"/>
      </w:tblGrid>
      <w:tr w:rsidR="00C66EC4" w:rsidRPr="001A62E8" w14:paraId="5744C6DE" w14:textId="77777777" w:rsidTr="006E714C">
        <w:trPr>
          <w:trHeight w:val="330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6EDFD" w14:textId="6DD036D1" w:rsidR="00C66EC4" w:rsidRPr="00847757" w:rsidRDefault="006D7713" w:rsidP="006E714C">
            <w:pPr>
              <w:pStyle w:val="10"/>
              <w:widowControl w:val="0"/>
              <w:spacing w:line="240" w:lineRule="auto"/>
              <w:jc w:val="both"/>
              <w:rPr>
                <w:rFonts w:ascii="華康粗明體(P)" w:eastAsia="華康粗明體(P)" w:hAnsi="華康粗明體(P)" w:cs="細明體"/>
                <w:sz w:val="24"/>
                <w:szCs w:val="24"/>
              </w:rPr>
            </w:pPr>
            <w:r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09:00</w:t>
            </w:r>
            <w:r w:rsidR="005862E1" w:rsidRPr="005862E1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國立</w:t>
            </w:r>
            <w:proofErr w:type="gramStart"/>
            <w:r w:rsidR="005862E1" w:rsidRPr="005862E1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臺</w:t>
            </w:r>
            <w:proofErr w:type="gramEnd"/>
            <w:r w:rsidR="005862E1" w:rsidRPr="005862E1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北科技大學正門口</w:t>
            </w:r>
            <w:r w:rsidR="005862E1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(忠孝東路)</w:t>
            </w:r>
          </w:p>
        </w:tc>
      </w:tr>
      <w:tr w:rsidR="00847757" w:rsidRPr="001A62E8" w14:paraId="6478DE8D" w14:textId="77777777" w:rsidTr="006E714C">
        <w:trPr>
          <w:trHeight w:val="330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017AB" w14:textId="417DB215" w:rsidR="00847757" w:rsidRPr="00847757" w:rsidRDefault="006D7713" w:rsidP="006E714C">
            <w:pPr>
              <w:pStyle w:val="10"/>
              <w:widowControl w:val="0"/>
              <w:spacing w:line="240" w:lineRule="auto"/>
              <w:jc w:val="both"/>
              <w:rPr>
                <w:rFonts w:ascii="華康粗明體(P)" w:eastAsia="華康粗明體(P)" w:hAnsi="華康粗明體(P)" w:cs="細明體"/>
                <w:sz w:val="24"/>
                <w:szCs w:val="24"/>
              </w:rPr>
            </w:pPr>
            <w:r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09:30</w:t>
            </w:r>
            <w:r w:rsidR="00847757" w:rsidRP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中壢福德祠</w:t>
            </w:r>
            <w:r w:rsid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（</w:t>
            </w:r>
            <w:r w:rsidR="00847757" w:rsidRP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桃園市中壢區中正路1041巷53號</w:t>
            </w:r>
            <w:r w:rsid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）</w:t>
            </w:r>
          </w:p>
        </w:tc>
      </w:tr>
      <w:tr w:rsidR="00847757" w:rsidRPr="001A62E8" w14:paraId="42AC5207" w14:textId="77777777" w:rsidTr="006E714C">
        <w:trPr>
          <w:trHeight w:val="330"/>
        </w:trPr>
        <w:tc>
          <w:tcPr>
            <w:tcW w:w="8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EA27D" w14:textId="636D31FC" w:rsidR="00847757" w:rsidRPr="00847757" w:rsidRDefault="006D7713" w:rsidP="006E714C">
            <w:pPr>
              <w:pStyle w:val="10"/>
              <w:widowControl w:val="0"/>
              <w:spacing w:line="240" w:lineRule="auto"/>
              <w:jc w:val="both"/>
              <w:rPr>
                <w:rFonts w:ascii="華康粗明體(P)" w:eastAsia="華康粗明體(P)" w:hAnsi="華康粗明體(P)" w:cs="細明體"/>
                <w:sz w:val="24"/>
                <w:szCs w:val="24"/>
              </w:rPr>
            </w:pPr>
            <w:r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10:00</w:t>
            </w:r>
            <w:r w:rsidR="00847757" w:rsidRP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新竹市光復路過溝公車站</w:t>
            </w:r>
          </w:p>
        </w:tc>
      </w:tr>
      <w:tr w:rsidR="00847757" w:rsidRPr="001A62E8" w14:paraId="3ED4D4C4" w14:textId="77777777" w:rsidTr="006E714C">
        <w:trPr>
          <w:trHeight w:val="330"/>
        </w:trPr>
        <w:tc>
          <w:tcPr>
            <w:tcW w:w="8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3AE5B" w14:textId="0CBB918A" w:rsidR="00847757" w:rsidRPr="00847757" w:rsidRDefault="006D7713" w:rsidP="006E714C">
            <w:pPr>
              <w:pStyle w:val="10"/>
              <w:widowControl w:val="0"/>
              <w:spacing w:line="240" w:lineRule="auto"/>
              <w:jc w:val="both"/>
              <w:rPr>
                <w:rFonts w:ascii="華康粗明體(P)" w:eastAsia="華康粗明體(P)" w:hAnsi="華康粗明體(P)" w:cs="細明體"/>
                <w:sz w:val="24"/>
                <w:szCs w:val="24"/>
              </w:rPr>
            </w:pPr>
            <w:r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10:30</w:t>
            </w:r>
            <w:r w:rsidR="00847757" w:rsidRP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苗栗頭份交流道中華路麥當勞</w:t>
            </w:r>
          </w:p>
        </w:tc>
      </w:tr>
      <w:tr w:rsidR="00847757" w:rsidRPr="001A62E8" w14:paraId="13B12943" w14:textId="77777777" w:rsidTr="006E714C">
        <w:trPr>
          <w:trHeight w:val="330"/>
        </w:trPr>
        <w:tc>
          <w:tcPr>
            <w:tcW w:w="8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805BE" w14:textId="2E77935E" w:rsidR="00847757" w:rsidRPr="001A62E8" w:rsidRDefault="006D7713" w:rsidP="006E714C">
            <w:pPr>
              <w:pStyle w:val="10"/>
              <w:widowControl w:val="0"/>
              <w:spacing w:line="240" w:lineRule="auto"/>
              <w:jc w:val="both"/>
              <w:rPr>
                <w:rFonts w:ascii="華康粗明體(P)" w:eastAsia="華康粗明體(P)" w:hAnsi="華康粗明體(P)" w:cs="細明體"/>
                <w:sz w:val="24"/>
                <w:szCs w:val="24"/>
              </w:rPr>
            </w:pPr>
            <w:r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10:30</w:t>
            </w:r>
            <w:r w:rsidR="00847757" w:rsidRP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斗南交流道</w:t>
            </w:r>
            <w:r w:rsid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（</w:t>
            </w:r>
            <w:r w:rsidR="00847757" w:rsidRP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雲林縣斗南鎮大業路114號</w:t>
            </w:r>
            <w:r w:rsid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）</w:t>
            </w:r>
          </w:p>
        </w:tc>
      </w:tr>
      <w:tr w:rsidR="00847757" w:rsidRPr="001A62E8" w14:paraId="2A14A686" w14:textId="77777777" w:rsidTr="006E714C">
        <w:trPr>
          <w:trHeight w:val="330"/>
        </w:trPr>
        <w:tc>
          <w:tcPr>
            <w:tcW w:w="8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89DA6" w14:textId="4CBC8EEE" w:rsidR="00847757" w:rsidRPr="00847757" w:rsidRDefault="006D7713" w:rsidP="006E714C">
            <w:pPr>
              <w:pStyle w:val="10"/>
              <w:widowControl w:val="0"/>
              <w:spacing w:line="240" w:lineRule="auto"/>
              <w:jc w:val="both"/>
              <w:rPr>
                <w:rFonts w:ascii="華康粗明體(P)" w:eastAsia="華康粗明體(P)" w:hAnsi="華康粗明體(P)" w:cs="細明體"/>
                <w:sz w:val="24"/>
                <w:szCs w:val="24"/>
              </w:rPr>
            </w:pPr>
            <w:r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10:00</w:t>
            </w:r>
            <w:r w:rsidR="00847757" w:rsidRP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嘉義交流道</w:t>
            </w:r>
            <w:r w:rsid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（</w:t>
            </w:r>
            <w:r w:rsidR="00847757" w:rsidRP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嘉義市北港路1335-30號</w:t>
            </w:r>
            <w:r w:rsid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）</w:t>
            </w:r>
          </w:p>
        </w:tc>
      </w:tr>
      <w:tr w:rsidR="00847757" w:rsidRPr="001A62E8" w14:paraId="78BD13B0" w14:textId="77777777" w:rsidTr="006E714C">
        <w:trPr>
          <w:trHeight w:val="330"/>
        </w:trPr>
        <w:tc>
          <w:tcPr>
            <w:tcW w:w="8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52583" w14:textId="18D5CAFD" w:rsidR="00847757" w:rsidRPr="00847757" w:rsidRDefault="006D7713" w:rsidP="006E714C">
            <w:pPr>
              <w:pStyle w:val="10"/>
              <w:widowControl w:val="0"/>
              <w:spacing w:line="240" w:lineRule="auto"/>
              <w:jc w:val="both"/>
              <w:rPr>
                <w:rFonts w:ascii="華康粗明體(P)" w:eastAsia="華康粗明體(P)" w:hAnsi="華康粗明體(P)" w:cs="細明體"/>
                <w:sz w:val="24"/>
                <w:szCs w:val="24"/>
              </w:rPr>
            </w:pPr>
            <w:r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09:00</w:t>
            </w:r>
            <w:r w:rsidR="00847757" w:rsidRP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台南仁德家樂福</w:t>
            </w:r>
            <w:r w:rsid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（</w:t>
            </w:r>
            <w:r w:rsidR="00847757" w:rsidRP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台南市仁德區中山路711號</w:t>
            </w:r>
            <w:r w:rsid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）</w:t>
            </w:r>
          </w:p>
        </w:tc>
      </w:tr>
      <w:tr w:rsidR="00847757" w:rsidRPr="001A62E8" w14:paraId="60ED03E4" w14:textId="77777777" w:rsidTr="006E714C">
        <w:trPr>
          <w:trHeight w:val="330"/>
        </w:trPr>
        <w:tc>
          <w:tcPr>
            <w:tcW w:w="8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945F2" w14:textId="3AC941C1" w:rsidR="00847757" w:rsidRPr="00847757" w:rsidRDefault="006D7713" w:rsidP="006E714C">
            <w:pPr>
              <w:pStyle w:val="10"/>
              <w:widowControl w:val="0"/>
              <w:spacing w:line="240" w:lineRule="auto"/>
              <w:jc w:val="both"/>
              <w:rPr>
                <w:rFonts w:ascii="華康粗明體(P)" w:eastAsia="華康粗明體(P)" w:hAnsi="華康粗明體(P)" w:cs="細明體"/>
                <w:sz w:val="24"/>
                <w:szCs w:val="24"/>
              </w:rPr>
            </w:pPr>
            <w:r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08:30</w:t>
            </w:r>
            <w:r w:rsidR="00847757" w:rsidRP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高雄中正技擊館</w:t>
            </w:r>
            <w:r w:rsid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（</w:t>
            </w:r>
            <w:r w:rsidR="00847757" w:rsidRP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高雄市苓雅區中正一路96號</w:t>
            </w:r>
            <w:r w:rsid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）</w:t>
            </w:r>
          </w:p>
        </w:tc>
      </w:tr>
      <w:tr w:rsidR="00847757" w:rsidRPr="001A62E8" w14:paraId="4D3D25F3" w14:textId="77777777" w:rsidTr="006E714C">
        <w:trPr>
          <w:trHeight w:val="330"/>
        </w:trPr>
        <w:tc>
          <w:tcPr>
            <w:tcW w:w="8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B3DC2" w14:textId="40C71787" w:rsidR="00847757" w:rsidRPr="00847757" w:rsidRDefault="006D7713" w:rsidP="006E714C">
            <w:pPr>
              <w:pStyle w:val="10"/>
              <w:widowControl w:val="0"/>
              <w:spacing w:line="240" w:lineRule="auto"/>
              <w:jc w:val="both"/>
              <w:rPr>
                <w:rFonts w:ascii="華康粗明體(P)" w:eastAsia="華康粗明體(P)" w:hAnsi="華康粗明體(P)" w:cs="細明體"/>
                <w:sz w:val="24"/>
                <w:szCs w:val="24"/>
              </w:rPr>
            </w:pPr>
            <w:r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08:00</w:t>
            </w:r>
            <w:r w:rsidR="00847757" w:rsidRP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屏東天公廟</w:t>
            </w:r>
            <w:r w:rsid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（</w:t>
            </w:r>
            <w:r w:rsidR="00847757" w:rsidRP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屏東縣潮州鎮四維路535號</w:t>
            </w:r>
            <w:r w:rsidR="00847757">
              <w:rPr>
                <w:rFonts w:ascii="華康粗明體(P)" w:eastAsia="華康粗明體(P)" w:hAnsi="華康粗明體(P)" w:cs="細明體" w:hint="eastAsia"/>
                <w:sz w:val="24"/>
                <w:szCs w:val="24"/>
              </w:rPr>
              <w:t>）</w:t>
            </w:r>
          </w:p>
        </w:tc>
      </w:tr>
    </w:tbl>
    <w:p w14:paraId="7B95D26C" w14:textId="77777777" w:rsidR="005061C9" w:rsidRPr="001A62E8" w:rsidRDefault="005061C9" w:rsidP="001A62E8">
      <w:pPr>
        <w:pStyle w:val="10"/>
        <w:spacing w:line="240" w:lineRule="auto"/>
        <w:jc w:val="both"/>
        <w:rPr>
          <w:rFonts w:ascii="華康粗明體(P)" w:eastAsia="華康粗明體(P)" w:hAnsi="華康粗明體(P)"/>
          <w:sz w:val="24"/>
          <w:szCs w:val="24"/>
        </w:rPr>
      </w:pPr>
    </w:p>
    <w:p w14:paraId="701395A6" w14:textId="3B6F3DBB" w:rsidR="001A62E8" w:rsidRPr="001A62E8" w:rsidRDefault="00847757" w:rsidP="001A62E8">
      <w:pPr>
        <w:pStyle w:val="10"/>
        <w:spacing w:line="240" w:lineRule="auto"/>
        <w:jc w:val="both"/>
        <w:rPr>
          <w:rFonts w:ascii="華康粗明體(P)" w:eastAsia="華康粗明體(P)" w:hAnsi="華康粗明體(P)"/>
          <w:b/>
          <w:bCs/>
          <w:sz w:val="24"/>
          <w:szCs w:val="24"/>
        </w:rPr>
      </w:pPr>
      <w:r w:rsidRPr="001A62E8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◆</w:t>
      </w:r>
      <w:r w:rsidR="005375D8" w:rsidRPr="001A62E8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乘車聯絡人</w:t>
      </w:r>
      <w:r w:rsidR="001A62E8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：</w:t>
      </w:r>
      <w:r w:rsidR="005375D8" w:rsidRPr="001A62E8">
        <w:rPr>
          <w:rFonts w:ascii="華康粗明體(P)" w:eastAsia="華康粗明體(P)" w:hAnsi="華康粗明體(P)"/>
          <w:b/>
          <w:bCs/>
          <w:sz w:val="24"/>
          <w:szCs w:val="24"/>
        </w:rPr>
        <w:t xml:space="preserve"> </w:t>
      </w:r>
    </w:p>
    <w:p w14:paraId="547731B9" w14:textId="7793B9C7" w:rsidR="001A62E8" w:rsidRPr="001A62E8" w:rsidRDefault="00847757" w:rsidP="001A62E8">
      <w:pPr>
        <w:pStyle w:val="10"/>
        <w:spacing w:line="240" w:lineRule="auto"/>
        <w:jc w:val="both"/>
        <w:rPr>
          <w:rFonts w:ascii="華康粗明體(P)" w:eastAsia="華康粗明體(P)" w:hAnsi="華康粗明體(P)" w:cs="新細明體"/>
          <w:b/>
          <w:bCs/>
          <w:sz w:val="24"/>
          <w:szCs w:val="24"/>
        </w:rPr>
      </w:pPr>
      <w:r>
        <w:rPr>
          <w:rFonts w:ascii="華康粗明體(P)" w:eastAsia="華康粗明體(P)" w:hAnsi="華康粗明體(P)" w:hint="eastAsia"/>
          <w:b/>
          <w:bCs/>
          <w:sz w:val="24"/>
          <w:szCs w:val="24"/>
        </w:rPr>
        <w:t xml:space="preserve">　</w:t>
      </w:r>
      <w:r w:rsidR="005375D8" w:rsidRPr="001A62E8">
        <w:rPr>
          <w:rFonts w:ascii="華康粗明體(P)" w:eastAsia="華康粗明體(P)" w:hAnsi="華康粗明體(P)"/>
          <w:b/>
          <w:bCs/>
          <w:sz w:val="24"/>
          <w:szCs w:val="24"/>
        </w:rPr>
        <w:t>202</w:t>
      </w:r>
      <w:r w:rsidR="00DD7239">
        <w:rPr>
          <w:rFonts w:ascii="華康粗明體(P)" w:eastAsia="華康粗明體(P)" w:hAnsi="華康粗明體(P)" w:hint="eastAsia"/>
          <w:b/>
          <w:bCs/>
          <w:sz w:val="24"/>
          <w:szCs w:val="24"/>
        </w:rPr>
        <w:t>4</w:t>
      </w:r>
      <w:r w:rsidR="005375D8" w:rsidRPr="001A62E8">
        <w:rPr>
          <w:rFonts w:ascii="華康粗明體(P)" w:eastAsia="華康粗明體(P)" w:hAnsi="華康粗明體(P)"/>
          <w:b/>
          <w:bCs/>
          <w:sz w:val="24"/>
          <w:szCs w:val="24"/>
        </w:rPr>
        <w:t>-</w:t>
      </w:r>
      <w:proofErr w:type="gramStart"/>
      <w:r w:rsidR="005375D8" w:rsidRPr="001A62E8">
        <w:rPr>
          <w:rFonts w:ascii="華康粗明體(P)" w:eastAsia="華康粗明體(P)" w:hAnsi="華康粗明體(P)"/>
          <w:b/>
          <w:bCs/>
          <w:sz w:val="24"/>
          <w:szCs w:val="24"/>
        </w:rPr>
        <w:t>2</w:t>
      </w:r>
      <w:r w:rsidR="00DD7239">
        <w:rPr>
          <w:rFonts w:ascii="華康粗明體(P)" w:eastAsia="華康粗明體(P)" w:hAnsi="華康粗明體(P)" w:hint="eastAsia"/>
          <w:b/>
          <w:bCs/>
          <w:sz w:val="24"/>
          <w:szCs w:val="24"/>
        </w:rPr>
        <w:t>5</w:t>
      </w:r>
      <w:proofErr w:type="gramEnd"/>
      <w:r w:rsidR="005375D8" w:rsidRPr="001A62E8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年度</w:t>
      </w:r>
      <w:r w:rsidR="005375D8" w:rsidRPr="001A62E8">
        <w:rPr>
          <w:rFonts w:ascii="華康粗明體(P)" w:eastAsia="華康粗明體(P)" w:hAnsi="華康粗明體(P)"/>
          <w:b/>
          <w:bCs/>
          <w:sz w:val="24"/>
          <w:szCs w:val="24"/>
        </w:rPr>
        <w:t xml:space="preserve"> </w:t>
      </w:r>
      <w:r w:rsidR="005375D8" w:rsidRPr="001A62E8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中華扶輪獎學生聯誼會</w:t>
      </w:r>
    </w:p>
    <w:p w14:paraId="3F5166BC" w14:textId="78AAEBA5" w:rsidR="00EE67F9" w:rsidRPr="00EE67F9" w:rsidRDefault="00EE67F9" w:rsidP="00EE67F9">
      <w:pPr>
        <w:pStyle w:val="10"/>
        <w:jc w:val="both"/>
        <w:rPr>
          <w:rFonts w:ascii="華康粗明體(P)" w:eastAsia="華康粗明體(P)" w:hAnsi="華康粗明體(P)" w:cs="新細明體"/>
          <w:sz w:val="24"/>
          <w:szCs w:val="24"/>
        </w:rPr>
      </w:pPr>
      <w:r w:rsidRPr="00EE67F9">
        <w:rPr>
          <w:rFonts w:ascii="華康粗明體(P)" w:eastAsia="華康粗明體(P)" w:hAnsi="華康粗明體(P)" w:cs="新細明體"/>
          <w:sz w:val="24"/>
          <w:szCs w:val="24"/>
        </w:rPr>
        <w:t xml:space="preserve">總　會　長　　洪忠閎  0963-951-413  </w:t>
      </w:r>
      <w:r>
        <w:rPr>
          <w:rFonts w:ascii="華康粗明體(P)" w:eastAsia="華康粗明體(P)" w:hAnsi="華康粗明體(P)" w:cs="新細明體" w:hint="eastAsia"/>
          <w:sz w:val="24"/>
          <w:szCs w:val="24"/>
        </w:rPr>
        <w:t xml:space="preserve">   </w:t>
      </w:r>
      <w:r w:rsidRPr="00EE67F9">
        <w:rPr>
          <w:rFonts w:ascii="華康粗明體(P)" w:eastAsia="華康粗明體(P)" w:hAnsi="華康粗明體(P)" w:cs="新細明體"/>
          <w:sz w:val="24"/>
          <w:szCs w:val="24"/>
        </w:rPr>
        <w:t>202425cref@gmail.com</w:t>
      </w:r>
    </w:p>
    <w:p w14:paraId="30DEFE1C" w14:textId="704C1B77" w:rsidR="00EE67F9" w:rsidRPr="00EE67F9" w:rsidRDefault="00F719A8" w:rsidP="00EE67F9">
      <w:pPr>
        <w:pStyle w:val="10"/>
        <w:jc w:val="both"/>
        <w:rPr>
          <w:rFonts w:ascii="華康粗明體(P)" w:eastAsia="華康粗明體(P)" w:hAnsi="華康粗明體(P)" w:cs="新細明體"/>
          <w:sz w:val="24"/>
          <w:szCs w:val="24"/>
        </w:rPr>
      </w:pPr>
      <w:r w:rsidRPr="00F802A3">
        <w:rPr>
          <w:rFonts w:ascii="華康粗明體(P)" w:eastAsia="華康粗明體(P)" w:hAnsi="華康粗明體(P)" w:cs="新細明體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4A4BD4F8" wp14:editId="09C433EF">
            <wp:simplePos x="0" y="0"/>
            <wp:positionH relativeFrom="margin">
              <wp:posOffset>5132705</wp:posOffset>
            </wp:positionH>
            <wp:positionV relativeFrom="paragraph">
              <wp:posOffset>121285</wp:posOffset>
            </wp:positionV>
            <wp:extent cx="929640" cy="878205"/>
            <wp:effectExtent l="0" t="0" r="3810" b="0"/>
            <wp:wrapTight wrapText="bothSides">
              <wp:wrapPolygon edited="0">
                <wp:start x="0" y="0"/>
                <wp:lineTo x="0" y="21085"/>
                <wp:lineTo x="21246" y="21085"/>
                <wp:lineTo x="21246" y="0"/>
                <wp:lineTo x="0" y="0"/>
              </wp:wrapPolygon>
            </wp:wrapTight>
            <wp:docPr id="1321831963" name="圖片 1" descr="一張含有 樣式, 白色, 針線, 單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31963" name="圖片 1" descr="一張含有 樣式, 白色, 針線, 單色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7F9" w:rsidRPr="00EE67F9">
        <w:rPr>
          <w:rFonts w:ascii="華康粗明體(P)" w:eastAsia="華康粗明體(P)" w:hAnsi="華康粗明體(P)" w:cs="新細明體"/>
          <w:sz w:val="24"/>
          <w:szCs w:val="24"/>
        </w:rPr>
        <w:t xml:space="preserve">北區分會長  郭柏亨  0961-598-384  </w:t>
      </w:r>
      <w:r w:rsidR="00EE67F9">
        <w:rPr>
          <w:rFonts w:ascii="華康粗明體(P)" w:eastAsia="華康粗明體(P)" w:hAnsi="華康粗明體(P)" w:cs="新細明體" w:hint="eastAsia"/>
          <w:sz w:val="24"/>
          <w:szCs w:val="24"/>
        </w:rPr>
        <w:t xml:space="preserve">   </w:t>
      </w:r>
      <w:hyperlink r:id="rId8" w:history="1">
        <w:r w:rsidR="00F802A3" w:rsidRPr="00EE67F9">
          <w:rPr>
            <w:rStyle w:val="a8"/>
            <w:rFonts w:ascii="華康粗明體(P)" w:eastAsia="華康粗明體(P)" w:hAnsi="華康粗明體(P)" w:cs="新細明體"/>
            <w:sz w:val="24"/>
            <w:szCs w:val="24"/>
          </w:rPr>
          <w:t>andysky56@gmail.com</w:t>
        </w:r>
      </w:hyperlink>
      <w:r w:rsidR="00F802A3">
        <w:rPr>
          <w:rFonts w:ascii="華康粗明體(P)" w:eastAsia="華康粗明體(P)" w:hAnsi="華康粗明體(P)" w:cs="新細明體" w:hint="eastAsia"/>
          <w:sz w:val="24"/>
          <w:szCs w:val="24"/>
        </w:rPr>
        <w:t xml:space="preserve">           </w:t>
      </w:r>
    </w:p>
    <w:p w14:paraId="75C73A68" w14:textId="6967DEFB" w:rsidR="00EE67F9" w:rsidRPr="00EE67F9" w:rsidRDefault="00EE67F9" w:rsidP="00EE67F9">
      <w:pPr>
        <w:pStyle w:val="10"/>
        <w:jc w:val="both"/>
        <w:rPr>
          <w:rFonts w:ascii="華康粗明體(P)" w:eastAsia="華康粗明體(P)" w:hAnsi="華康粗明體(P)" w:cs="新細明體"/>
          <w:sz w:val="24"/>
          <w:szCs w:val="24"/>
        </w:rPr>
      </w:pPr>
      <w:r w:rsidRPr="00EE67F9">
        <w:rPr>
          <w:rFonts w:ascii="華康粗明體(P)" w:eastAsia="華康粗明體(P)" w:hAnsi="華康粗明體(P)" w:cs="新細明體"/>
          <w:sz w:val="24"/>
          <w:szCs w:val="24"/>
        </w:rPr>
        <w:t>新北區分會長　陳貞霖  0970-664-536 </w:t>
      </w:r>
      <w:r>
        <w:rPr>
          <w:rFonts w:ascii="華康粗明體(P)" w:eastAsia="華康粗明體(P)" w:hAnsi="華康粗明體(P)" w:cs="新細明體" w:hint="eastAsia"/>
          <w:sz w:val="24"/>
          <w:szCs w:val="24"/>
        </w:rPr>
        <w:t xml:space="preserve">  </w:t>
      </w:r>
      <w:r w:rsidR="00440800">
        <w:rPr>
          <w:rFonts w:ascii="華康粗明體(P)" w:eastAsia="華康粗明體(P)" w:hAnsi="華康粗明體(P)" w:cs="新細明體" w:hint="eastAsia"/>
          <w:sz w:val="24"/>
          <w:szCs w:val="24"/>
        </w:rPr>
        <w:t xml:space="preserve"> </w:t>
      </w:r>
      <w:r w:rsidRPr="00EE67F9">
        <w:rPr>
          <w:rFonts w:ascii="華康粗明體(P)" w:eastAsia="華康粗明體(P)" w:hAnsi="華康粗明體(P)" w:cs="新細明體"/>
          <w:sz w:val="24"/>
          <w:szCs w:val="24"/>
        </w:rPr>
        <w:t xml:space="preserve"> linda19981029@gmail.com</w:t>
      </w:r>
    </w:p>
    <w:p w14:paraId="7718977F" w14:textId="2146AD8D" w:rsidR="00EE67F9" w:rsidRPr="00EE67F9" w:rsidRDefault="00EE67F9" w:rsidP="00EE67F9">
      <w:pPr>
        <w:pStyle w:val="10"/>
        <w:jc w:val="both"/>
        <w:rPr>
          <w:rFonts w:ascii="華康粗明體(P)" w:eastAsia="華康粗明體(P)" w:hAnsi="華康粗明體(P)" w:cs="新細明體"/>
          <w:sz w:val="24"/>
          <w:szCs w:val="24"/>
        </w:rPr>
      </w:pPr>
      <w:r w:rsidRPr="00EE67F9">
        <w:rPr>
          <w:rFonts w:ascii="華康粗明體(P)" w:eastAsia="華康粗明體(P)" w:hAnsi="華康粗明體(P)" w:cs="新細明體"/>
          <w:sz w:val="24"/>
          <w:szCs w:val="24"/>
        </w:rPr>
        <w:t>西區分會長　　蕭長佑  0928-067-623</w:t>
      </w:r>
      <w:r>
        <w:rPr>
          <w:rFonts w:ascii="華康粗明體(P)" w:eastAsia="華康粗明體(P)" w:hAnsi="華康粗明體(P)" w:cs="新細明體" w:hint="eastAsia"/>
          <w:sz w:val="24"/>
          <w:szCs w:val="24"/>
        </w:rPr>
        <w:t xml:space="preserve">   </w:t>
      </w:r>
      <w:r w:rsidRPr="00EE67F9">
        <w:rPr>
          <w:rFonts w:ascii="華康粗明體(P)" w:eastAsia="華康粗明體(P)" w:hAnsi="華康粗明體(P)" w:cs="新細明體"/>
          <w:sz w:val="24"/>
          <w:szCs w:val="24"/>
        </w:rPr>
        <w:t>  u01187049@gmail.com</w:t>
      </w:r>
    </w:p>
    <w:p w14:paraId="0578DCC0" w14:textId="2DEBE4FC" w:rsidR="00EE67F9" w:rsidRPr="00EE67F9" w:rsidRDefault="00EE67F9" w:rsidP="00EE67F9">
      <w:pPr>
        <w:pStyle w:val="10"/>
        <w:jc w:val="both"/>
        <w:rPr>
          <w:rFonts w:ascii="華康粗明體(P)" w:eastAsia="華康粗明體(P)" w:hAnsi="華康粗明體(P)" w:cs="新細明體"/>
          <w:sz w:val="24"/>
          <w:szCs w:val="24"/>
        </w:rPr>
      </w:pPr>
      <w:r w:rsidRPr="00EE67F9">
        <w:rPr>
          <w:rFonts w:ascii="華康粗明體(P)" w:eastAsia="華康粗明體(P)" w:hAnsi="華康粗明體(P)" w:cs="新細明體"/>
          <w:sz w:val="24"/>
          <w:szCs w:val="24"/>
        </w:rPr>
        <w:t xml:space="preserve">中區分會長　　杜建廷  0970-287-934  </w:t>
      </w:r>
      <w:r>
        <w:rPr>
          <w:rFonts w:ascii="華康粗明體(P)" w:eastAsia="華康粗明體(P)" w:hAnsi="華康粗明體(P)" w:cs="新細明體" w:hint="eastAsia"/>
          <w:sz w:val="24"/>
          <w:szCs w:val="24"/>
        </w:rPr>
        <w:t xml:space="preserve">   </w:t>
      </w:r>
      <w:hyperlink r:id="rId9" w:history="1">
        <w:r w:rsidR="00F802A3" w:rsidRPr="00EE67F9">
          <w:rPr>
            <w:rStyle w:val="a8"/>
            <w:rFonts w:ascii="華康粗明體(P)" w:eastAsia="華康粗明體(P)" w:hAnsi="華康粗明體(P)" w:cs="新細明體"/>
            <w:sz w:val="24"/>
            <w:szCs w:val="24"/>
          </w:rPr>
          <w:t>love810507@gmail.com</w:t>
        </w:r>
      </w:hyperlink>
      <w:r w:rsidR="00F802A3">
        <w:rPr>
          <w:rFonts w:ascii="華康粗明體(P)" w:eastAsia="華康粗明體(P)" w:hAnsi="華康粗明體(P)" w:cs="新細明體" w:hint="eastAsia"/>
          <w:sz w:val="24"/>
          <w:szCs w:val="24"/>
        </w:rPr>
        <w:t xml:space="preserve"> </w:t>
      </w:r>
    </w:p>
    <w:p w14:paraId="2BCF7BE5" w14:textId="1AA27637" w:rsidR="00847757" w:rsidRPr="00EE67F9" w:rsidRDefault="00EE67F9" w:rsidP="001A62E8">
      <w:pPr>
        <w:pStyle w:val="10"/>
        <w:jc w:val="both"/>
        <w:rPr>
          <w:rFonts w:ascii="華康粗明體(P)" w:eastAsia="華康粗明體(P)" w:hAnsi="華康粗明體(P)" w:cs="新細明體"/>
          <w:sz w:val="24"/>
          <w:szCs w:val="24"/>
        </w:rPr>
      </w:pPr>
      <w:r w:rsidRPr="00EE67F9">
        <w:rPr>
          <w:rFonts w:ascii="華康粗明體(P)" w:eastAsia="華康粗明體(P)" w:hAnsi="華康粗明體(P)" w:cs="新細明體"/>
          <w:sz w:val="24"/>
          <w:szCs w:val="24"/>
        </w:rPr>
        <w:t xml:space="preserve">南區分會長　　蔡明璋  0930-128-943  </w:t>
      </w:r>
      <w:r>
        <w:rPr>
          <w:rFonts w:ascii="華康粗明體(P)" w:eastAsia="華康粗明體(P)" w:hAnsi="華康粗明體(P)" w:cs="新細明體" w:hint="eastAsia"/>
          <w:sz w:val="24"/>
          <w:szCs w:val="24"/>
        </w:rPr>
        <w:t xml:space="preserve">   </w:t>
      </w:r>
      <w:r w:rsidRPr="00EE67F9">
        <w:rPr>
          <w:rFonts w:ascii="華康粗明體(P)" w:eastAsia="華康粗明體(P)" w:hAnsi="華康粗明體(P)" w:cs="新細明體"/>
          <w:sz w:val="24"/>
          <w:szCs w:val="24"/>
        </w:rPr>
        <w:t>kk0930128943@gmail.com</w:t>
      </w:r>
    </w:p>
    <w:p w14:paraId="1FDBA918" w14:textId="411FB089" w:rsidR="00DD7239" w:rsidRDefault="00DD7239" w:rsidP="002F20E5">
      <w:pPr>
        <w:pStyle w:val="10"/>
        <w:jc w:val="both"/>
        <w:rPr>
          <w:rFonts w:ascii="華康粗明體(P)" w:eastAsia="華康粗明體(P)" w:hAnsi="華康粗明體(P)" w:cs="新細明體"/>
          <w:b/>
          <w:bCs/>
          <w:sz w:val="24"/>
          <w:szCs w:val="24"/>
        </w:rPr>
      </w:pPr>
      <w:r>
        <w:rPr>
          <w:rFonts w:ascii="華康粗明體(P)" w:eastAsia="華康粗明體(P)" w:hAnsi="華康粗明體(P)" w:cs="新細明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C79B9F" wp14:editId="51849D8E">
                <wp:simplePos x="0" y="0"/>
                <wp:positionH relativeFrom="margin">
                  <wp:posOffset>4309745</wp:posOffset>
                </wp:positionH>
                <wp:positionV relativeFrom="paragraph">
                  <wp:posOffset>142875</wp:posOffset>
                </wp:positionV>
                <wp:extent cx="1428750" cy="509270"/>
                <wp:effectExtent l="0" t="0" r="0" b="5080"/>
                <wp:wrapNone/>
                <wp:docPr id="119588182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F27EB" w14:textId="47D2D7B8" w:rsidR="00847757" w:rsidRDefault="00F370E7" w:rsidP="005567B5">
                            <w:pPr>
                              <w:pStyle w:val="10"/>
                              <w:tabs>
                                <w:tab w:val="left" w:pos="2506"/>
                                <w:tab w:val="left" w:pos="4648"/>
                              </w:tabs>
                              <w:spacing w:line="240" w:lineRule="auto"/>
                              <w:jc w:val="right"/>
                              <w:rPr>
                                <w:rFonts w:ascii="華康粗明體(P)" w:eastAsia="華康粗明體(P)" w:hAnsi="華康粗明體(P)" w:cs="新細明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華康粗明體(P)" w:eastAsia="華康粗明體(P)" w:hAnsi="華康粗明體(P)" w:cs="新細明體" w:hint="eastAsia"/>
                                <w:sz w:val="24"/>
                                <w:szCs w:val="24"/>
                              </w:rPr>
                              <w:t>交通車報名</w:t>
                            </w:r>
                            <w:r w:rsidR="00847757" w:rsidRPr="00847757">
                              <w:rPr>
                                <w:rFonts w:ascii="華康粗明體(P)" w:eastAsia="華康粗明體(P)" w:hAnsi="華康粗明體(P)" w:cs="新細明體" w:hint="eastAsia"/>
                                <w:sz w:val="24"/>
                                <w:szCs w:val="24"/>
                              </w:rPr>
                              <w:t>快速掃</w:t>
                            </w:r>
                          </w:p>
                          <w:p w14:paraId="520227F6" w14:textId="721B14C3" w:rsidR="00FA4545" w:rsidRPr="00847757" w:rsidRDefault="005862E1" w:rsidP="005567B5">
                            <w:pPr>
                              <w:pStyle w:val="10"/>
                              <w:tabs>
                                <w:tab w:val="left" w:pos="2506"/>
                                <w:tab w:val="left" w:pos="4648"/>
                              </w:tabs>
                              <w:spacing w:line="240" w:lineRule="auto"/>
                              <w:jc w:val="right"/>
                              <w:rPr>
                                <w:rFonts w:ascii="華康粗明體(P)" w:eastAsia="華康粗明體(P)" w:hAnsi="華康粗明體(P)" w:cs="新細明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華康粗明體(P)" w:eastAsia="華康粗明體(P)" w:hAnsi="華康粗明體(P)" w:cs="新細明體" w:hint="eastAsia"/>
                                <w:sz w:val="24"/>
                                <w:szCs w:val="24"/>
                              </w:rPr>
                              <w:t>12</w:t>
                            </w:r>
                            <w:r w:rsidR="00FA4545">
                              <w:rPr>
                                <w:rFonts w:ascii="華康粗明體(P)" w:eastAsia="華康粗明體(P)" w:hAnsi="華康粗明體(P)" w:cs="新細明體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華康粗明體(P)" w:eastAsia="華康粗明體(P)" w:hAnsi="華康粗明體(P)" w:cs="新細明體" w:hint="eastAsia"/>
                                <w:sz w:val="24"/>
                                <w:szCs w:val="24"/>
                              </w:rPr>
                              <w:t>31</w:t>
                            </w:r>
                            <w:r w:rsidR="00FA4545">
                              <w:rPr>
                                <w:rFonts w:ascii="華康粗明體(P)" w:eastAsia="華康粗明體(P)" w:hAnsi="華康粗明體(P)" w:cs="新細明體" w:hint="eastAsia"/>
                                <w:sz w:val="24"/>
                                <w:szCs w:val="24"/>
                              </w:rPr>
                              <w:t>報名截止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79B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9.35pt;margin-top:11.25pt;width:112.5pt;height:40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vFFQIAACw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" filled="f" stroked="f" strokeweight=".5pt">
                <v:textbox>
                  <w:txbxContent>
                    <w:p w14:paraId="423F27EB" w14:textId="47D2D7B8" w:rsidR="00847757" w:rsidRDefault="00F370E7" w:rsidP="005567B5">
                      <w:pPr>
                        <w:pStyle w:val="10"/>
                        <w:tabs>
                          <w:tab w:val="left" w:pos="2506"/>
                          <w:tab w:val="left" w:pos="4648"/>
                        </w:tabs>
                        <w:spacing w:line="240" w:lineRule="auto"/>
                        <w:jc w:val="right"/>
                        <w:rPr>
                          <w:rFonts w:ascii="華康粗明體(P)" w:eastAsia="華康粗明體(P)" w:hAnsi="華康粗明體(P)" w:cs="新細明體"/>
                          <w:sz w:val="24"/>
                          <w:szCs w:val="24"/>
                        </w:rPr>
                      </w:pPr>
                      <w:r>
                        <w:rPr>
                          <w:rFonts w:ascii="華康粗明體(P)" w:eastAsia="華康粗明體(P)" w:hAnsi="華康粗明體(P)" w:cs="新細明體" w:hint="eastAsia"/>
                          <w:sz w:val="24"/>
                          <w:szCs w:val="24"/>
                        </w:rPr>
                        <w:t>交通車報名</w:t>
                      </w:r>
                      <w:r w:rsidR="00847757" w:rsidRPr="00847757">
                        <w:rPr>
                          <w:rFonts w:ascii="華康粗明體(P)" w:eastAsia="華康粗明體(P)" w:hAnsi="華康粗明體(P)" w:cs="新細明體" w:hint="eastAsia"/>
                          <w:sz w:val="24"/>
                          <w:szCs w:val="24"/>
                        </w:rPr>
                        <w:t>快速掃</w:t>
                      </w:r>
                    </w:p>
                    <w:p w14:paraId="520227F6" w14:textId="721B14C3" w:rsidR="00FA4545" w:rsidRPr="00847757" w:rsidRDefault="005862E1" w:rsidP="005567B5">
                      <w:pPr>
                        <w:pStyle w:val="10"/>
                        <w:tabs>
                          <w:tab w:val="left" w:pos="2506"/>
                          <w:tab w:val="left" w:pos="4648"/>
                        </w:tabs>
                        <w:spacing w:line="240" w:lineRule="auto"/>
                        <w:jc w:val="right"/>
                        <w:rPr>
                          <w:rFonts w:ascii="華康粗明體(P)" w:eastAsia="華康粗明體(P)" w:hAnsi="華康粗明體(P)" w:cs="新細明體"/>
                          <w:sz w:val="24"/>
                          <w:szCs w:val="24"/>
                        </w:rPr>
                      </w:pPr>
                      <w:r>
                        <w:rPr>
                          <w:rFonts w:ascii="華康粗明體(P)" w:eastAsia="華康粗明體(P)" w:hAnsi="華康粗明體(P)" w:cs="新細明體" w:hint="eastAsia"/>
                          <w:sz w:val="24"/>
                          <w:szCs w:val="24"/>
                        </w:rPr>
                        <w:t>12</w:t>
                      </w:r>
                      <w:r w:rsidR="00FA4545">
                        <w:rPr>
                          <w:rFonts w:ascii="華康粗明體(P)" w:eastAsia="華康粗明體(P)" w:hAnsi="華康粗明體(P)" w:cs="新細明體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華康粗明體(P)" w:eastAsia="華康粗明體(P)" w:hAnsi="華康粗明體(P)" w:cs="新細明體" w:hint="eastAsia"/>
                          <w:sz w:val="24"/>
                          <w:szCs w:val="24"/>
                        </w:rPr>
                        <w:t>31</w:t>
                      </w:r>
                      <w:r w:rsidR="00FA4545">
                        <w:rPr>
                          <w:rFonts w:ascii="華康粗明體(P)" w:eastAsia="華康粗明體(P)" w:hAnsi="華康粗明體(P)" w:cs="新細明體" w:hint="eastAsia"/>
                          <w:sz w:val="24"/>
                          <w:szCs w:val="24"/>
                        </w:rPr>
                        <w:t>報名截止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F845E" w14:textId="0FFFA261" w:rsidR="005567B5" w:rsidRPr="002F20E5" w:rsidRDefault="00847757" w:rsidP="002F20E5">
      <w:pPr>
        <w:pStyle w:val="10"/>
        <w:jc w:val="both"/>
        <w:rPr>
          <w:rFonts w:ascii="華康粗明體(P)" w:eastAsia="華康粗明體(P)" w:hAnsi="華康粗明體(P)"/>
          <w:b/>
          <w:bCs/>
          <w:sz w:val="24"/>
          <w:szCs w:val="24"/>
        </w:rPr>
      </w:pPr>
      <w:r w:rsidRPr="001A62E8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◆</w:t>
      </w:r>
      <w:r w:rsidR="00E8507A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交通車</w:t>
      </w:r>
      <w:r w:rsidR="005375D8" w:rsidRPr="001A62E8">
        <w:rPr>
          <w:rFonts w:ascii="華康粗明體(P)" w:eastAsia="華康粗明體(P)" w:hAnsi="華康粗明體(P)" w:cs="新細明體" w:hint="eastAsia"/>
          <w:b/>
          <w:bCs/>
          <w:sz w:val="24"/>
          <w:szCs w:val="24"/>
        </w:rPr>
        <w:t>報名系統連結</w:t>
      </w:r>
      <w:r w:rsidR="001A62E8">
        <w:rPr>
          <w:rFonts w:ascii="華康粗明體(P)" w:eastAsia="華康粗明體(P)" w:hAnsi="華康粗明體(P)" w:hint="eastAsia"/>
          <w:b/>
          <w:bCs/>
          <w:sz w:val="24"/>
          <w:szCs w:val="24"/>
        </w:rPr>
        <w:t>：</w:t>
      </w:r>
      <w:r w:rsidR="00C20AD5">
        <w:rPr>
          <w:rFonts w:ascii="華康粗明體(P)" w:eastAsia="華康粗明體(P)" w:hAnsi="華康粗明體(P)" w:hint="eastAsia"/>
          <w:b/>
          <w:bCs/>
          <w:sz w:val="24"/>
          <w:szCs w:val="24"/>
        </w:rPr>
        <w:t>(報名截止日期</w:t>
      </w:r>
      <w:r w:rsidR="005862E1">
        <w:rPr>
          <w:rFonts w:ascii="華康粗明體(P)" w:eastAsia="華康粗明體(P)" w:hAnsi="華康粗明體(P)" w:hint="eastAsia"/>
          <w:b/>
          <w:bCs/>
          <w:sz w:val="24"/>
          <w:szCs w:val="24"/>
        </w:rPr>
        <w:t>12/31</w:t>
      </w:r>
      <w:r w:rsidR="00C20AD5">
        <w:rPr>
          <w:rFonts w:ascii="華康粗明體(P)" w:eastAsia="華康粗明體(P)" w:hAnsi="華康粗明體(P)" w:hint="eastAsia"/>
          <w:b/>
          <w:bCs/>
          <w:sz w:val="24"/>
          <w:szCs w:val="24"/>
        </w:rPr>
        <w:t>)</w:t>
      </w:r>
    </w:p>
    <w:sectPr w:rsidR="005567B5" w:rsidRPr="002F20E5" w:rsidSect="0032248C">
      <w:pgSz w:w="11909" w:h="16834"/>
      <w:pgMar w:top="1021" w:right="1418" w:bottom="102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D0731" w14:textId="77777777" w:rsidR="005D0A8D" w:rsidRDefault="005D0A8D" w:rsidP="005567B5">
      <w:pPr>
        <w:spacing w:line="240" w:lineRule="auto"/>
      </w:pPr>
      <w:r>
        <w:separator/>
      </w:r>
    </w:p>
  </w:endnote>
  <w:endnote w:type="continuationSeparator" w:id="0">
    <w:p w14:paraId="04800328" w14:textId="77777777" w:rsidR="005D0A8D" w:rsidRDefault="005D0A8D" w:rsidP="00556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明體(P)">
    <w:altName w:val="新細明體"/>
    <w:charset w:val="88"/>
    <w:family w:val="roman"/>
    <w:pitch w:val="variable"/>
    <w:sig w:usb0="A000023F" w:usb1="3A4F9C38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BF4DA" w14:textId="77777777" w:rsidR="005D0A8D" w:rsidRDefault="005D0A8D" w:rsidP="005567B5">
      <w:pPr>
        <w:spacing w:line="240" w:lineRule="auto"/>
      </w:pPr>
      <w:r>
        <w:separator/>
      </w:r>
    </w:p>
  </w:footnote>
  <w:footnote w:type="continuationSeparator" w:id="0">
    <w:p w14:paraId="734E6D47" w14:textId="77777777" w:rsidR="005D0A8D" w:rsidRDefault="005D0A8D" w:rsidP="005567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0B"/>
    <w:rsid w:val="00065ABF"/>
    <w:rsid w:val="0009096B"/>
    <w:rsid w:val="000C0AA7"/>
    <w:rsid w:val="000D3CCE"/>
    <w:rsid w:val="001123B5"/>
    <w:rsid w:val="00146672"/>
    <w:rsid w:val="00182C8C"/>
    <w:rsid w:val="0019745E"/>
    <w:rsid w:val="001977E9"/>
    <w:rsid w:val="001A62E8"/>
    <w:rsid w:val="001C7F73"/>
    <w:rsid w:val="002130B7"/>
    <w:rsid w:val="00277949"/>
    <w:rsid w:val="002B7C63"/>
    <w:rsid w:val="002F20E5"/>
    <w:rsid w:val="00321D38"/>
    <w:rsid w:val="0032248C"/>
    <w:rsid w:val="00376CC4"/>
    <w:rsid w:val="00396E49"/>
    <w:rsid w:val="003C6D98"/>
    <w:rsid w:val="00440800"/>
    <w:rsid w:val="004A5431"/>
    <w:rsid w:val="004F7BAE"/>
    <w:rsid w:val="005061C9"/>
    <w:rsid w:val="00513E72"/>
    <w:rsid w:val="005375D8"/>
    <w:rsid w:val="005567B5"/>
    <w:rsid w:val="005862E1"/>
    <w:rsid w:val="005D0A8D"/>
    <w:rsid w:val="00651A59"/>
    <w:rsid w:val="0068383E"/>
    <w:rsid w:val="00692ADC"/>
    <w:rsid w:val="006D7713"/>
    <w:rsid w:val="006E300C"/>
    <w:rsid w:val="006E714C"/>
    <w:rsid w:val="007932DF"/>
    <w:rsid w:val="007A6DA4"/>
    <w:rsid w:val="00847757"/>
    <w:rsid w:val="00942B3C"/>
    <w:rsid w:val="00994DDF"/>
    <w:rsid w:val="00A67E9C"/>
    <w:rsid w:val="00A96DF9"/>
    <w:rsid w:val="00BA66DA"/>
    <w:rsid w:val="00C20AD5"/>
    <w:rsid w:val="00C33FAC"/>
    <w:rsid w:val="00C66EC4"/>
    <w:rsid w:val="00C708A9"/>
    <w:rsid w:val="00C75817"/>
    <w:rsid w:val="00D53769"/>
    <w:rsid w:val="00D6558D"/>
    <w:rsid w:val="00DC1164"/>
    <w:rsid w:val="00DC2C0B"/>
    <w:rsid w:val="00DC318B"/>
    <w:rsid w:val="00DD7239"/>
    <w:rsid w:val="00DE3DC6"/>
    <w:rsid w:val="00E33B1C"/>
    <w:rsid w:val="00E8507A"/>
    <w:rsid w:val="00EE67F9"/>
    <w:rsid w:val="00F00DDD"/>
    <w:rsid w:val="00F11A0A"/>
    <w:rsid w:val="00F370E7"/>
    <w:rsid w:val="00F420FE"/>
    <w:rsid w:val="00F702B2"/>
    <w:rsid w:val="00F719A8"/>
    <w:rsid w:val="00F802A3"/>
    <w:rsid w:val="00FA4545"/>
    <w:rsid w:val="00F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93CCB2"/>
  <w15:docId w15:val="{7A77589D-0EDA-4EBA-94CC-10ECAF44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76" w:lineRule="auto"/>
    </w:pPr>
    <w:rPr>
      <w:kern w:val="0"/>
      <w:sz w:val="22"/>
    </w:rPr>
  </w:style>
  <w:style w:type="paragraph" w:styleId="1">
    <w:name w:val="heading 1"/>
    <w:basedOn w:val="10"/>
    <w:next w:val="10"/>
    <w:link w:val="11"/>
    <w:uiPriority w:val="99"/>
    <w:qFormat/>
    <w:rsid w:val="00DC2C0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uiPriority w:val="99"/>
    <w:qFormat/>
    <w:rsid w:val="00DC2C0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uiPriority w:val="99"/>
    <w:qFormat/>
    <w:rsid w:val="00DC2C0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C2C0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C2C0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DC2C0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CA02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CA0244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CA0244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CA0244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CA0244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CA0244"/>
    <w:rPr>
      <w:rFonts w:asciiTheme="majorHAnsi" w:eastAsiaTheme="majorEastAsia" w:hAnsiTheme="majorHAnsi" w:cstheme="majorBidi"/>
      <w:kern w:val="0"/>
      <w:sz w:val="36"/>
      <w:szCs w:val="36"/>
    </w:rPr>
  </w:style>
  <w:style w:type="paragraph" w:customStyle="1" w:styleId="10">
    <w:name w:val="內文1"/>
    <w:uiPriority w:val="99"/>
    <w:rsid w:val="00DC2C0B"/>
    <w:pPr>
      <w:spacing w:line="276" w:lineRule="auto"/>
    </w:pPr>
    <w:rPr>
      <w:kern w:val="0"/>
      <w:sz w:val="22"/>
    </w:rPr>
  </w:style>
  <w:style w:type="paragraph" w:styleId="a3">
    <w:name w:val="Title"/>
    <w:basedOn w:val="10"/>
    <w:next w:val="10"/>
    <w:link w:val="a4"/>
    <w:uiPriority w:val="99"/>
    <w:qFormat/>
    <w:rsid w:val="00DC2C0B"/>
    <w:pPr>
      <w:keepNext/>
      <w:keepLines/>
      <w:spacing w:after="60"/>
    </w:pPr>
    <w:rPr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CA0244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C2C0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副標題 字元"/>
    <w:basedOn w:val="a0"/>
    <w:link w:val="a5"/>
    <w:uiPriority w:val="11"/>
    <w:rsid w:val="00CA0244"/>
    <w:rPr>
      <w:rFonts w:asciiTheme="majorHAnsi" w:hAnsiTheme="majorHAnsi" w:cstheme="majorBidi"/>
      <w:i/>
      <w:iCs/>
      <w:kern w:val="0"/>
      <w:szCs w:val="24"/>
    </w:rPr>
  </w:style>
  <w:style w:type="table" w:customStyle="1" w:styleId="a7">
    <w:name w:val="樣式"/>
    <w:uiPriority w:val="99"/>
    <w:rsid w:val="00DC2C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樣式2"/>
    <w:uiPriority w:val="99"/>
    <w:rsid w:val="00DC2C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樣式1"/>
    <w:uiPriority w:val="99"/>
    <w:rsid w:val="00DC2C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rsid w:val="00321D38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1A62E8"/>
    <w:rPr>
      <w:color w:val="605E5C"/>
      <w:shd w:val="clear" w:color="auto" w:fill="E1DFDD"/>
    </w:rPr>
  </w:style>
  <w:style w:type="table" w:styleId="aa">
    <w:name w:val="Table Grid"/>
    <w:basedOn w:val="a1"/>
    <w:uiPriority w:val="59"/>
    <w:unhideWhenUsed/>
    <w:rsid w:val="001A6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56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567B5"/>
    <w:rPr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56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567B5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sky56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K_oOD5AnV-yOi0hpMJnJ98MuVAn3R4clT7woaeoKTljKsjw/viewfor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ove8105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LeaLeaGroup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力麟科技</dc:creator>
  <cp:lastModifiedBy>a23394857@outlook.com</cp:lastModifiedBy>
  <cp:revision>2</cp:revision>
  <cp:lastPrinted>2021-12-13T01:47:00Z</cp:lastPrinted>
  <dcterms:created xsi:type="dcterms:W3CDTF">2024-12-16T02:46:00Z</dcterms:created>
  <dcterms:modified xsi:type="dcterms:W3CDTF">2024-12-16T02:46:00Z</dcterms:modified>
</cp:coreProperties>
</file>